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C" w:rsidRPr="00282534" w:rsidRDefault="008D408C" w:rsidP="008D408C">
      <w:pPr>
        <w:pStyle w:val="1"/>
        <w:spacing w:line="240" w:lineRule="auto"/>
        <w:ind w:firstLine="0"/>
        <w:rPr>
          <w:sz w:val="28"/>
          <w:szCs w:val="28"/>
          <w:lang w:eastAsia="en-US"/>
        </w:rPr>
      </w:pPr>
      <w:r w:rsidRPr="00282534">
        <w:rPr>
          <w:b w:val="0"/>
          <w:sz w:val="28"/>
          <w:szCs w:val="28"/>
        </w:rPr>
        <w:t>Ханты-Мансийский автономный округ – Югра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534">
        <w:rPr>
          <w:rFonts w:ascii="Times New Roman" w:hAnsi="Times New Roman"/>
          <w:sz w:val="28"/>
          <w:szCs w:val="28"/>
        </w:rPr>
        <w:t>Ханты-Мансийский муниципальный район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СЕЛЬСКОЕ ПОСЕЛЕНИЕ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>СЕЛЬСКОГО ПОСЕЛЕНИЯ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08C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8253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8253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82534" w:rsidRPr="00282534" w:rsidRDefault="00282534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408C" w:rsidRPr="008D408C" w:rsidRDefault="00C86529" w:rsidP="008D40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E5CEB">
        <w:rPr>
          <w:rFonts w:ascii="Times New Roman" w:hAnsi="Times New Roman"/>
          <w:sz w:val="24"/>
          <w:szCs w:val="24"/>
        </w:rPr>
        <w:t>т 19.09</w:t>
      </w:r>
      <w:r w:rsidR="00D3029E">
        <w:rPr>
          <w:rFonts w:ascii="Times New Roman" w:hAnsi="Times New Roman"/>
          <w:sz w:val="24"/>
          <w:szCs w:val="24"/>
        </w:rPr>
        <w:t>.2023</w:t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82534">
        <w:rPr>
          <w:rFonts w:ascii="Times New Roman" w:hAnsi="Times New Roman"/>
          <w:sz w:val="24"/>
          <w:szCs w:val="24"/>
        </w:rPr>
        <w:tab/>
        <w:t xml:space="preserve">               </w:t>
      </w:r>
      <w:r w:rsidR="002E5CEB">
        <w:rPr>
          <w:rFonts w:ascii="Times New Roman" w:hAnsi="Times New Roman"/>
          <w:sz w:val="24"/>
          <w:szCs w:val="24"/>
        </w:rPr>
        <w:t>№ 89</w:t>
      </w:r>
    </w:p>
    <w:p w:rsidR="008D408C" w:rsidRPr="00282534" w:rsidRDefault="008D408C" w:rsidP="008D40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2534">
        <w:rPr>
          <w:rFonts w:ascii="Times New Roman" w:hAnsi="Times New Roman"/>
          <w:i/>
          <w:sz w:val="20"/>
          <w:szCs w:val="20"/>
        </w:rPr>
        <w:t>п.Горноправдинск</w:t>
      </w:r>
    </w:p>
    <w:p w:rsidR="008D408C" w:rsidRPr="006B7FF3" w:rsidRDefault="008D408C" w:rsidP="00A84223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C66026" w:rsidRDefault="00C66026" w:rsidP="00C6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026">
        <w:rPr>
          <w:rFonts w:ascii="Times New Roman" w:hAnsi="Times New Roman"/>
          <w:bCs/>
          <w:sz w:val="24"/>
          <w:szCs w:val="24"/>
        </w:rPr>
        <w:t xml:space="preserve">Об утверждении состава и Положения о комиссии </w:t>
      </w:r>
    </w:p>
    <w:p w:rsidR="00C66026" w:rsidRDefault="00C66026" w:rsidP="00C6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026">
        <w:rPr>
          <w:rFonts w:ascii="Times New Roman" w:hAnsi="Times New Roman"/>
          <w:bCs/>
          <w:sz w:val="24"/>
          <w:szCs w:val="24"/>
        </w:rPr>
        <w:t xml:space="preserve">по проведению осмотра зданий, сооружений на предмет </w:t>
      </w:r>
    </w:p>
    <w:p w:rsidR="00C66026" w:rsidRDefault="00C66026" w:rsidP="00C6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026">
        <w:rPr>
          <w:rFonts w:ascii="Times New Roman" w:hAnsi="Times New Roman"/>
          <w:bCs/>
          <w:sz w:val="24"/>
          <w:szCs w:val="24"/>
        </w:rPr>
        <w:t xml:space="preserve">их технического состояния и надлежащего технического </w:t>
      </w:r>
    </w:p>
    <w:p w:rsidR="00C66026" w:rsidRDefault="00C66026" w:rsidP="00C6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026">
        <w:rPr>
          <w:rFonts w:ascii="Times New Roman" w:hAnsi="Times New Roman"/>
          <w:bCs/>
          <w:sz w:val="24"/>
          <w:szCs w:val="24"/>
        </w:rPr>
        <w:t xml:space="preserve">обслуживания в соответствии с требованиями </w:t>
      </w:r>
      <w:proofErr w:type="gramStart"/>
      <w:r w:rsidRPr="00C66026">
        <w:rPr>
          <w:rFonts w:ascii="Times New Roman" w:hAnsi="Times New Roman"/>
          <w:bCs/>
          <w:sz w:val="24"/>
          <w:szCs w:val="24"/>
        </w:rPr>
        <w:t>технических</w:t>
      </w:r>
      <w:proofErr w:type="gramEnd"/>
      <w:r w:rsidRPr="00C66026">
        <w:rPr>
          <w:rFonts w:ascii="Times New Roman" w:hAnsi="Times New Roman"/>
          <w:bCs/>
          <w:sz w:val="24"/>
          <w:szCs w:val="24"/>
        </w:rPr>
        <w:t xml:space="preserve"> </w:t>
      </w:r>
    </w:p>
    <w:p w:rsidR="00C66026" w:rsidRDefault="00C66026" w:rsidP="00C6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026">
        <w:rPr>
          <w:rFonts w:ascii="Times New Roman" w:hAnsi="Times New Roman"/>
          <w:bCs/>
          <w:sz w:val="24"/>
          <w:szCs w:val="24"/>
        </w:rPr>
        <w:t xml:space="preserve">регламентов, </w:t>
      </w:r>
      <w:proofErr w:type="gramStart"/>
      <w:r w:rsidRPr="00C66026">
        <w:rPr>
          <w:rFonts w:ascii="Times New Roman" w:hAnsi="Times New Roman"/>
          <w:bCs/>
          <w:sz w:val="24"/>
          <w:szCs w:val="24"/>
        </w:rPr>
        <w:t>предъявляемыми</w:t>
      </w:r>
      <w:proofErr w:type="gramEnd"/>
      <w:r w:rsidRPr="00C66026">
        <w:rPr>
          <w:rFonts w:ascii="Times New Roman" w:hAnsi="Times New Roman"/>
          <w:bCs/>
          <w:sz w:val="24"/>
          <w:szCs w:val="24"/>
        </w:rPr>
        <w:t xml:space="preserve"> к конструктивным и другим </w:t>
      </w:r>
    </w:p>
    <w:p w:rsidR="00C66026" w:rsidRDefault="00C66026" w:rsidP="00C6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026">
        <w:rPr>
          <w:rFonts w:ascii="Times New Roman" w:hAnsi="Times New Roman"/>
          <w:bCs/>
          <w:sz w:val="24"/>
          <w:szCs w:val="24"/>
        </w:rPr>
        <w:t xml:space="preserve">характеристикам надежности и безопасности </w:t>
      </w:r>
      <w:proofErr w:type="gramStart"/>
      <w:r w:rsidRPr="00C66026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Pr="00C66026">
        <w:rPr>
          <w:rFonts w:ascii="Times New Roman" w:hAnsi="Times New Roman"/>
          <w:bCs/>
          <w:sz w:val="24"/>
          <w:szCs w:val="24"/>
        </w:rPr>
        <w:t xml:space="preserve"> </w:t>
      </w:r>
    </w:p>
    <w:p w:rsidR="00C86529" w:rsidRDefault="00C66026" w:rsidP="00C6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026">
        <w:rPr>
          <w:rFonts w:ascii="Times New Roman" w:hAnsi="Times New Roman"/>
          <w:bCs/>
          <w:sz w:val="24"/>
          <w:szCs w:val="24"/>
        </w:rPr>
        <w:t>объектов, требованиями проектной документации»</w:t>
      </w:r>
    </w:p>
    <w:p w:rsidR="00C66026" w:rsidRPr="006B7FF3" w:rsidRDefault="00C66026" w:rsidP="00C660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76CD" w:rsidRDefault="00C85366" w:rsidP="008176CD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proofErr w:type="gramStart"/>
      <w:r w:rsidR="00235C3A" w:rsidRPr="00235C3A">
        <w:t xml:space="preserve">Руководствуясь пунктом 7 части 1 статьи 8, частью 11 статьи 55.24 Градостроительного кодекса Российской Федерации, пунктом 20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235C3A">
        <w:t xml:space="preserve">решением Совета депутатов сельского поселения </w:t>
      </w:r>
      <w:r w:rsidR="008176CD">
        <w:t>Горноправдинск от 18.04.2019 №</w:t>
      </w:r>
      <w:r w:rsidR="008176CD" w:rsidRPr="008176CD">
        <w:t>30 «О Порядке проведения осмотра зданий, сооружений в целях оценки их технического состояния и надлежащего технического обслуживания</w:t>
      </w:r>
      <w:proofErr w:type="gramEnd"/>
      <w:r w:rsidR="008176CD" w:rsidRPr="008176CD">
        <w:t xml:space="preserve">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</w:t>
      </w:r>
      <w:r w:rsidR="008176CD">
        <w:t>,</w:t>
      </w:r>
      <w:r w:rsidR="008176CD" w:rsidRPr="008176CD">
        <w:t xml:space="preserve"> </w:t>
      </w:r>
      <w:r w:rsidR="00235C3A" w:rsidRPr="00235C3A">
        <w:t>Уставом сельского поселения Горноправдинск:</w:t>
      </w:r>
    </w:p>
    <w:p w:rsidR="008176CD" w:rsidRDefault="008176CD" w:rsidP="008176CD">
      <w:pPr>
        <w:pStyle w:val="headertext"/>
        <w:spacing w:before="0" w:beforeAutospacing="0" w:after="0" w:afterAutospacing="0"/>
        <w:jc w:val="both"/>
      </w:pPr>
      <w:r>
        <w:tab/>
        <w:t>1. Утвердить:</w:t>
      </w:r>
    </w:p>
    <w:p w:rsidR="008176CD" w:rsidRDefault="008176CD" w:rsidP="008176CD">
      <w:pPr>
        <w:pStyle w:val="headertext"/>
        <w:spacing w:before="0" w:beforeAutospacing="0" w:after="0" w:afterAutospacing="0"/>
        <w:jc w:val="both"/>
      </w:pPr>
      <w:r>
        <w:tab/>
        <w:t xml:space="preserve">1.1. </w:t>
      </w:r>
      <w:hyperlink w:anchor="P33">
        <w:r>
          <w:rPr>
            <w:color w:val="0000FF"/>
          </w:rPr>
          <w:t>Положение</w:t>
        </w:r>
      </w:hyperlink>
      <w:r>
        <w:t xml:space="preserve"> 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согласно приложению 1 к настоящему постановлению.</w:t>
      </w:r>
    </w:p>
    <w:p w:rsidR="008176CD" w:rsidRPr="008176CD" w:rsidRDefault="008176CD" w:rsidP="008176CD">
      <w:pPr>
        <w:pStyle w:val="headertext"/>
        <w:spacing w:before="0" w:beforeAutospacing="0" w:after="0" w:afterAutospacing="0"/>
        <w:jc w:val="both"/>
        <w:rPr>
          <w:color w:val="000000"/>
        </w:rPr>
      </w:pPr>
      <w:r>
        <w:tab/>
        <w:t xml:space="preserve">1.2. </w:t>
      </w:r>
      <w:hyperlink w:anchor="P87">
        <w:r>
          <w:rPr>
            <w:color w:val="0000FF"/>
          </w:rPr>
          <w:t>Состав</w:t>
        </w:r>
      </w:hyperlink>
      <w:r>
        <w:t xml:space="preserve">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согласно приложению 2 к настоящему постановлению.</w:t>
      </w:r>
    </w:p>
    <w:p w:rsidR="00D11E1A" w:rsidRPr="00FB7F52" w:rsidRDefault="00BF37FD" w:rsidP="0081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E286B">
        <w:rPr>
          <w:rFonts w:ascii="Times New Roman" w:hAnsi="Times New Roman"/>
          <w:color w:val="000000"/>
          <w:sz w:val="24"/>
          <w:szCs w:val="24"/>
        </w:rPr>
        <w:t>2</w:t>
      </w:r>
      <w:r w:rsidR="00D11E1A" w:rsidRPr="005F4EE8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8D408C" w:rsidRPr="00FB7F52" w:rsidRDefault="008D408C" w:rsidP="00D11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FB7F52" w:rsidRDefault="008D408C" w:rsidP="008D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  <w:r w:rsidRPr="00FB7F52">
        <w:t xml:space="preserve">Глава </w:t>
      </w:r>
      <w:proofErr w:type="gramStart"/>
      <w:r w:rsidRPr="00FB7F52">
        <w:t>сельского</w:t>
      </w:r>
      <w:proofErr w:type="gramEnd"/>
    </w:p>
    <w:p w:rsidR="00833F81" w:rsidRDefault="008D408C" w:rsidP="002E5CEB">
      <w:pPr>
        <w:pStyle w:val="ConsPlusNormal"/>
        <w:tabs>
          <w:tab w:val="left" w:pos="6489"/>
        </w:tabs>
        <w:jc w:val="both"/>
        <w:outlineLvl w:val="0"/>
      </w:pPr>
      <w:r w:rsidRPr="00FB7F52">
        <w:t>поселения Горноправдинск</w:t>
      </w:r>
      <w:r w:rsidRPr="00FB7F52">
        <w:tab/>
        <w:t xml:space="preserve">                             </w:t>
      </w:r>
      <w:r w:rsidR="009D32A9" w:rsidRPr="00FB7F52">
        <w:tab/>
        <w:t xml:space="preserve">      </w:t>
      </w:r>
      <w:proofErr w:type="spellStart"/>
      <w:r w:rsidR="002E5CEB">
        <w:t>О.С.Садков</w:t>
      </w:r>
      <w:proofErr w:type="spellEnd"/>
    </w:p>
    <w:p w:rsidR="002E5CEB" w:rsidRPr="002E5CEB" w:rsidRDefault="002E5CEB" w:rsidP="002E5CEB">
      <w:pPr>
        <w:pStyle w:val="ConsPlusNormal"/>
        <w:tabs>
          <w:tab w:val="left" w:pos="6489"/>
        </w:tabs>
        <w:jc w:val="both"/>
        <w:outlineLvl w:val="0"/>
      </w:pPr>
    </w:p>
    <w:p w:rsidR="00833F81" w:rsidRPr="00833F81" w:rsidRDefault="00833F81" w:rsidP="00833F8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33F81">
        <w:rPr>
          <w:rFonts w:ascii="Times New Roman" w:hAnsi="Times New Roman" w:cs="Times New Roman"/>
          <w:b w:val="0"/>
        </w:rPr>
        <w:lastRenderedPageBreak/>
        <w:t>Приложение</w:t>
      </w:r>
      <w:r w:rsidR="00D307D1">
        <w:rPr>
          <w:rFonts w:ascii="Times New Roman" w:hAnsi="Times New Roman" w:cs="Times New Roman"/>
          <w:b w:val="0"/>
        </w:rPr>
        <w:t xml:space="preserve"> 1</w:t>
      </w:r>
    </w:p>
    <w:p w:rsidR="00833F81" w:rsidRPr="00833F81" w:rsidRDefault="00833F81" w:rsidP="00833F8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33F81">
        <w:rPr>
          <w:rFonts w:ascii="Times New Roman" w:hAnsi="Times New Roman" w:cs="Times New Roman"/>
          <w:b w:val="0"/>
        </w:rPr>
        <w:t xml:space="preserve">  к </w:t>
      </w:r>
      <w:r>
        <w:rPr>
          <w:rFonts w:ascii="Times New Roman" w:hAnsi="Times New Roman" w:cs="Times New Roman"/>
          <w:b w:val="0"/>
        </w:rPr>
        <w:t>постановлению администрации</w:t>
      </w:r>
    </w:p>
    <w:p w:rsidR="00833F81" w:rsidRPr="00833F81" w:rsidRDefault="00833F81" w:rsidP="00833F8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33F81">
        <w:rPr>
          <w:rFonts w:ascii="Times New Roman" w:hAnsi="Times New Roman" w:cs="Times New Roman"/>
          <w:b w:val="0"/>
        </w:rPr>
        <w:t>сельского поселения Горноправдинск</w:t>
      </w:r>
    </w:p>
    <w:p w:rsidR="00833F81" w:rsidRPr="00833F81" w:rsidRDefault="002E5CEB" w:rsidP="00833F8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19.09.2023 № 89</w:t>
      </w:r>
    </w:p>
    <w:p w:rsid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</w:p>
    <w:p w:rsid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</w:p>
    <w:p w:rsidR="00833F81" w:rsidRP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  <w:r w:rsidRPr="00833F81">
        <w:rPr>
          <w:rFonts w:ascii="Times New Roman" w:hAnsi="Times New Roman" w:cs="Times New Roman"/>
        </w:rPr>
        <w:t>ПОЛОЖЕНИЕ</w:t>
      </w:r>
    </w:p>
    <w:p w:rsidR="00833F81" w:rsidRP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  <w:r w:rsidRPr="00833F81">
        <w:rPr>
          <w:rFonts w:ascii="Times New Roman" w:hAnsi="Times New Roman" w:cs="Times New Roman"/>
        </w:rPr>
        <w:t>О КОМИССИИ ПО ПРОВЕДЕНИЮ ОСМОТРА ЗДАНИЙ, СООРУЖЕНИЙ</w:t>
      </w:r>
    </w:p>
    <w:p w:rsidR="00833F81" w:rsidRP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  <w:r w:rsidRPr="00833F81">
        <w:rPr>
          <w:rFonts w:ascii="Times New Roman" w:hAnsi="Times New Roman" w:cs="Times New Roman"/>
        </w:rPr>
        <w:t>НА ПРЕДМЕТ ИХ ТЕХНИЧЕСКОГО СОСТОЯНИЯ И НАДЛЕЖАЩЕГО</w:t>
      </w:r>
    </w:p>
    <w:p w:rsidR="00833F81" w:rsidRP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  <w:r w:rsidRPr="00833F81">
        <w:rPr>
          <w:rFonts w:ascii="Times New Roman" w:hAnsi="Times New Roman" w:cs="Times New Roman"/>
        </w:rPr>
        <w:t>ТЕХНИЧЕСКОГО ОБСЛУЖИВАНИЯ В СООТВЕТСТВИИ С ТРЕБОВАНИЯМИ</w:t>
      </w:r>
    </w:p>
    <w:p w:rsidR="00833F81" w:rsidRP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  <w:r w:rsidRPr="00833F81">
        <w:rPr>
          <w:rFonts w:ascii="Times New Roman" w:hAnsi="Times New Roman" w:cs="Times New Roman"/>
        </w:rPr>
        <w:t xml:space="preserve">ТЕХНИЧЕСКИХ РЕГЛАМЕНТОВ, </w:t>
      </w:r>
      <w:proofErr w:type="gramStart"/>
      <w:r w:rsidRPr="00833F81">
        <w:rPr>
          <w:rFonts w:ascii="Times New Roman" w:hAnsi="Times New Roman" w:cs="Times New Roman"/>
        </w:rPr>
        <w:t>ПРЕДЪЯВЛЯЕМЫМИ</w:t>
      </w:r>
      <w:proofErr w:type="gramEnd"/>
      <w:r w:rsidRPr="00833F81">
        <w:rPr>
          <w:rFonts w:ascii="Times New Roman" w:hAnsi="Times New Roman" w:cs="Times New Roman"/>
        </w:rPr>
        <w:t xml:space="preserve"> К КОНСТРУКТИВНЫМ</w:t>
      </w:r>
    </w:p>
    <w:p w:rsidR="00833F81" w:rsidRP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  <w:r w:rsidRPr="00833F81">
        <w:rPr>
          <w:rFonts w:ascii="Times New Roman" w:hAnsi="Times New Roman" w:cs="Times New Roman"/>
        </w:rPr>
        <w:t xml:space="preserve">И ДРУГИМ ХАРАКТЕРИСТИКАМ НАДЕЖНОСТИ И БЕЗОПАСНОСТИ </w:t>
      </w:r>
      <w:proofErr w:type="gramStart"/>
      <w:r w:rsidRPr="00833F81">
        <w:rPr>
          <w:rFonts w:ascii="Times New Roman" w:hAnsi="Times New Roman" w:cs="Times New Roman"/>
        </w:rPr>
        <w:t>УКАЗАННЫХ</w:t>
      </w:r>
      <w:proofErr w:type="gramEnd"/>
    </w:p>
    <w:p w:rsidR="00833F81" w:rsidRPr="00833F81" w:rsidRDefault="00833F81" w:rsidP="00833F81">
      <w:pPr>
        <w:pStyle w:val="ConsPlusTitle"/>
        <w:jc w:val="center"/>
        <w:rPr>
          <w:rFonts w:ascii="Times New Roman" w:hAnsi="Times New Roman" w:cs="Times New Roman"/>
        </w:rPr>
      </w:pPr>
      <w:r w:rsidRPr="00833F81">
        <w:rPr>
          <w:rFonts w:ascii="Times New Roman" w:hAnsi="Times New Roman" w:cs="Times New Roman"/>
        </w:rPr>
        <w:t>ОБЪЕКТОВ, ТРЕБОВАНИЯМИ ПРОЕКТНОЙ ДОКУМЕНТАЦИИ</w:t>
      </w:r>
    </w:p>
    <w:p w:rsidR="00833F81" w:rsidRPr="00833F81" w:rsidRDefault="00833F81" w:rsidP="00833F81">
      <w:pPr>
        <w:pStyle w:val="ConsPlusNormal"/>
        <w:ind w:firstLine="540"/>
        <w:jc w:val="both"/>
      </w:pPr>
    </w:p>
    <w:p w:rsidR="00833F81" w:rsidRPr="00833F81" w:rsidRDefault="00833F81" w:rsidP="00833F8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33F81">
        <w:rPr>
          <w:rFonts w:ascii="Times New Roman" w:hAnsi="Times New Roman" w:cs="Times New Roman"/>
        </w:rPr>
        <w:t>I. Общие положения</w:t>
      </w:r>
    </w:p>
    <w:p w:rsidR="00833F81" w:rsidRPr="00833F81" w:rsidRDefault="00833F81" w:rsidP="00833F81">
      <w:pPr>
        <w:pStyle w:val="ConsPlusNormal"/>
        <w:ind w:firstLine="540"/>
        <w:jc w:val="both"/>
      </w:pPr>
    </w:p>
    <w:p w:rsidR="00833F81" w:rsidRDefault="00833F81" w:rsidP="00833F81">
      <w:pPr>
        <w:pStyle w:val="ConsPlusNormal"/>
        <w:ind w:firstLine="540"/>
        <w:jc w:val="both"/>
      </w:pPr>
      <w:r>
        <w:t>1.1. Комиссия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(далее - Комиссия) создается для выполнения следующих функций: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осуществление оценки технического состояния и надлежащего обслуживания зданий, сооружений, расположенных на территории сельского поселения Горноправдинск, в соответствии с требованиями технического регламента о безопасности зданий и сооружений;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proofErr w:type="gramStart"/>
      <w:r>
        <w:t xml:space="preserve">- составление актов осмотра зданий, сооружений в форме, утвержденной </w:t>
      </w:r>
      <w:r w:rsidRPr="00833F81">
        <w:t>решением Совета депутатов сельского поселения Горноправдинск от 18.04.2019 №30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</w:t>
      </w:r>
      <w:r>
        <w:t>;</w:t>
      </w:r>
      <w:proofErr w:type="gramEnd"/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выдача рекомендаций лицу, ответственному за эксплуатацию здания, сооружения о мерах по устранению выявленных нарушений;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мониторинг выполнения рекомендаций о мерах по устранению выявленных нарушений.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своей деятельности Комиссия руководствуется </w:t>
      </w:r>
      <w:hyperlink r:id="rId9">
        <w:r>
          <w:rPr>
            <w:color w:val="0000FF"/>
          </w:rPr>
          <w:t>частью 11 статьи 55.24</w:t>
        </w:r>
      </w:hyperlink>
      <w:r>
        <w:t xml:space="preserve"> Градостроительного кодекса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30.12.2009 № 384-ФЗ «Технический регламент о безопасности зданий и сооружений», </w:t>
      </w:r>
      <w:r w:rsidRPr="00833F81">
        <w:t>решением Совета депутатов сельского поселения Горноправдинск от 18.04.2019 №30 «О Порядке проведения осмотра зданий, сооружений в целях оценки их технического состояния</w:t>
      </w:r>
      <w:proofErr w:type="gramEnd"/>
      <w:r w:rsidRPr="00833F81">
        <w:t xml:space="preserve">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</w:t>
      </w:r>
      <w:r>
        <w:t>.</w:t>
      </w:r>
    </w:p>
    <w:p w:rsidR="00833F81" w:rsidRDefault="00833F81" w:rsidP="00833F81">
      <w:pPr>
        <w:pStyle w:val="ConsPlusNormal"/>
        <w:ind w:firstLine="540"/>
        <w:jc w:val="both"/>
      </w:pPr>
    </w:p>
    <w:p w:rsidR="00833F81" w:rsidRPr="008E0A6A" w:rsidRDefault="00833F81" w:rsidP="00833F8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E0A6A">
        <w:rPr>
          <w:rFonts w:ascii="Times New Roman" w:hAnsi="Times New Roman" w:cs="Times New Roman"/>
        </w:rPr>
        <w:t>II. Права Комиссии</w:t>
      </w:r>
    </w:p>
    <w:p w:rsidR="00833F81" w:rsidRDefault="00833F81" w:rsidP="00833F81">
      <w:pPr>
        <w:pStyle w:val="ConsPlusNormal"/>
        <w:ind w:firstLine="540"/>
        <w:jc w:val="both"/>
      </w:pPr>
    </w:p>
    <w:p w:rsidR="00833F81" w:rsidRDefault="00833F81" w:rsidP="00833F81">
      <w:pPr>
        <w:pStyle w:val="ConsPlusNormal"/>
        <w:ind w:firstLine="540"/>
        <w:jc w:val="both"/>
      </w:pPr>
      <w:r>
        <w:t>2.1. Для выполнения своих функций Комиссия: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проводит мероприятия, необходимые для определения оценки технического состояния объекта;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lastRenderedPageBreak/>
        <w:t>- запрашивает у государственных, муниципальных органов, у специализированных организаций заключения, материалы и иные документы, касающиеся проверяемых зданий, сооружений;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ведет переписку по вопросам, относящимся к ее компетенции;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направляет материалы в органы государственного надзора, в компетенцию которых входит решение вопроса о привлечении к ответственности лица, виновного в нарушении требований технических регламентов, предъявляемых к конструктивным и другим характеристикам надежности и безопасности зданий, сооружений, требований проектной документации осматриваемых объектов;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 xml:space="preserve">- в случае необходимости приглашает </w:t>
      </w:r>
      <w:r w:rsidR="008E0A6A">
        <w:t xml:space="preserve">для участия в заседаниях Комиссии </w:t>
      </w:r>
      <w:r>
        <w:t>представителей государственных органов в сфере санитарно-эпидемиологического, пожарного, промышленного, экологического и иного надзора и контроля</w:t>
      </w:r>
      <w:r w:rsidR="001570D0">
        <w:t>, представителей экспертных организаций,  представителей</w:t>
      </w:r>
      <w:r w:rsidR="001570D0" w:rsidRPr="001570D0">
        <w:t xml:space="preserve"> маломобильных групп населения</w:t>
      </w:r>
      <w:r w:rsidR="006C2C8E">
        <w:t xml:space="preserve"> (с правом решающего голоса)</w:t>
      </w:r>
      <w:r>
        <w:t>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осуществляет визуальный осмотр зданий, сооружений для определения их технического состояния;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фиксирует выполнение рекомендаций Комиссии о выявленных нарушениях соответствующим актом.</w:t>
      </w:r>
    </w:p>
    <w:p w:rsidR="00833F81" w:rsidRDefault="00833F81" w:rsidP="00833F81">
      <w:pPr>
        <w:pStyle w:val="ConsPlusNormal"/>
        <w:ind w:firstLine="540"/>
        <w:jc w:val="both"/>
      </w:pPr>
    </w:p>
    <w:p w:rsidR="00833F81" w:rsidRPr="008E0A6A" w:rsidRDefault="00833F81" w:rsidP="00833F8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E0A6A">
        <w:rPr>
          <w:rFonts w:ascii="Times New Roman" w:hAnsi="Times New Roman" w:cs="Times New Roman"/>
        </w:rPr>
        <w:t>III. Состав и порядок деятельности Комиссии</w:t>
      </w:r>
    </w:p>
    <w:p w:rsidR="00833F81" w:rsidRDefault="00833F81" w:rsidP="00833F81">
      <w:pPr>
        <w:pStyle w:val="ConsPlusNormal"/>
        <w:jc w:val="center"/>
      </w:pPr>
    </w:p>
    <w:p w:rsidR="00833F81" w:rsidRDefault="00833F81" w:rsidP="00833F81">
      <w:pPr>
        <w:pStyle w:val="ConsPlusNormal"/>
        <w:ind w:firstLine="540"/>
        <w:jc w:val="both"/>
      </w:pPr>
      <w:r>
        <w:t xml:space="preserve">3.1 </w:t>
      </w:r>
      <w:hyperlink w:anchor="P87">
        <w:r>
          <w:rPr>
            <w:color w:val="0000FF"/>
          </w:rPr>
          <w:t>Состав</w:t>
        </w:r>
      </w:hyperlink>
      <w:r>
        <w:t xml:space="preserve"> Комиссии определяется в соответствии с приложением 2 к настоящему постановлению.</w:t>
      </w:r>
    </w:p>
    <w:p w:rsidR="001570D0" w:rsidRDefault="00833F81" w:rsidP="00833F81">
      <w:pPr>
        <w:pStyle w:val="ConsPlusNormal"/>
        <w:spacing w:before="220"/>
        <w:ind w:firstLine="540"/>
        <w:jc w:val="both"/>
      </w:pPr>
      <w:r>
        <w:t xml:space="preserve">3.2. Председатель Комиссии осуществляет общее руководство работой Комиссии. 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3.3. Секретарь Комиссии осуществ</w:t>
      </w:r>
      <w:r w:rsidR="008E0A6A">
        <w:t xml:space="preserve">ляет организационно-техническое </w:t>
      </w:r>
      <w:r>
        <w:t>обеспечение деятельности Комиссии, оформляет акты, является ответственным лицом по ведению журнала учета проведенных осмотров зданий и сооружений, по регистрации и направлению документов, подготовленных Комиссией.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Осмотр зданий и сооружений проводится в соответствии </w:t>
      </w:r>
      <w:r w:rsidRPr="0076494D">
        <w:t xml:space="preserve">с </w:t>
      </w:r>
      <w:hyperlink r:id="rId12">
        <w:r w:rsidRPr="0076494D">
          <w:t>порядком</w:t>
        </w:r>
      </w:hyperlink>
      <w:r w:rsidRPr="0076494D">
        <w:t xml:space="preserve">, установленным </w:t>
      </w:r>
      <w:r w:rsidR="0076494D" w:rsidRPr="0076494D">
        <w:t>решением Совета депутатов сельского поселения Горноправдинск от 18.04.2019 № 30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</w:t>
      </w:r>
      <w:r>
        <w:t>.</w:t>
      </w:r>
      <w:proofErr w:type="gramEnd"/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 xml:space="preserve">3.5. Проект распоряжения </w:t>
      </w:r>
      <w:r w:rsidR="0076494D">
        <w:t>а</w:t>
      </w:r>
      <w:r>
        <w:t xml:space="preserve">дминистрации </w:t>
      </w:r>
      <w:r w:rsidR="0076494D">
        <w:t>сельского поселения Горноправдинск</w:t>
      </w:r>
      <w:r>
        <w:t xml:space="preserve"> о проведении осмотра подготавливается секретарем Комиссии.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3.6. Уведомление членов Комиссии, лиц, привлеченных к осмотру зданий и сооружений, о дате и времени проведения осмотра зданий и сооружений осуществляет секретарь Комиссии по поручению председателя Комиссии.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3.7. Результатом проведения обследования Комиссией является акт, в котором отражается одна из следующих рекомендаций: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 xml:space="preserve">- здание, сооружение находится в удовлетворительном техническом состоянии, обслуживается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</w:t>
      </w:r>
      <w:r>
        <w:lastRenderedPageBreak/>
        <w:t>требованиями проектной документации осматриваемых объектов;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proofErr w:type="gramStart"/>
      <w:r>
        <w:t>- здание, сооружение находится в неудовлетворительном техническом состоянии, обслуживается в нарушение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осматриваемых объектов, с выдачей рекомендации о мерах по устранению выявленных нарушений со сроками их устранения, либо о необходимости остановки эксплуатации и демонтажа аварийного здания, сооружения;</w:t>
      </w:r>
      <w:proofErr w:type="gramEnd"/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- необходимо проведение дополнительного обследования здания или сооружения силами проектной организации, имеющей на это право, подтвержденным свидетельством саморегулируемой организации.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Комиссия правомочна принимать решения при участии в проведении осмотра зданий и сооружений не менее половины от установленного числа ее членов.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3.8. Решение Комиссии принимается простым большинством голосов от числа участвующих в проведении осмотра зданий и сооружений членов Комиссии. Каждый член Комиссии имеет один голос. В случае равенства голосов председатель Комиссии имеет решающий голос. Акт подписывается всеми членами Комиссии, лицами, привлеченными к проведению осмотра и участвующими в проведении осмотра.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Контроль за</w:t>
      </w:r>
      <w:proofErr w:type="gramEnd"/>
      <w:r>
        <w:t xml:space="preserve"> исполнением решения Комиссии осуществляет председатель Комиссии.</w:t>
      </w:r>
    </w:p>
    <w:p w:rsidR="00833F81" w:rsidRDefault="00833F81" w:rsidP="00833F81">
      <w:pPr>
        <w:pStyle w:val="ConsPlusNormal"/>
        <w:spacing w:before="220"/>
        <w:ind w:firstLine="540"/>
        <w:jc w:val="both"/>
      </w:pPr>
      <w:r>
        <w:t>3.10. Решение Комиссии может быть обжаловано в соответствии с действующим законодательством.</w:t>
      </w:r>
    </w:p>
    <w:p w:rsidR="00833F81" w:rsidRDefault="00833F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D1" w:rsidRPr="00833F81" w:rsidRDefault="00D307D1" w:rsidP="00D307D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33F81">
        <w:rPr>
          <w:rFonts w:ascii="Times New Roman" w:hAnsi="Times New Roman" w:cs="Times New Roman"/>
          <w:b w:val="0"/>
        </w:rPr>
        <w:lastRenderedPageBreak/>
        <w:t>Приложение</w:t>
      </w:r>
      <w:r>
        <w:rPr>
          <w:rFonts w:ascii="Times New Roman" w:hAnsi="Times New Roman" w:cs="Times New Roman"/>
          <w:b w:val="0"/>
        </w:rPr>
        <w:t xml:space="preserve"> 2</w:t>
      </w:r>
    </w:p>
    <w:p w:rsidR="00D307D1" w:rsidRPr="00833F81" w:rsidRDefault="00D307D1" w:rsidP="00D307D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33F81">
        <w:rPr>
          <w:rFonts w:ascii="Times New Roman" w:hAnsi="Times New Roman" w:cs="Times New Roman"/>
          <w:b w:val="0"/>
        </w:rPr>
        <w:t xml:space="preserve">  к </w:t>
      </w:r>
      <w:r>
        <w:rPr>
          <w:rFonts w:ascii="Times New Roman" w:hAnsi="Times New Roman" w:cs="Times New Roman"/>
          <w:b w:val="0"/>
        </w:rPr>
        <w:t>постановлению администрации</w:t>
      </w:r>
    </w:p>
    <w:p w:rsidR="00D307D1" w:rsidRPr="00833F81" w:rsidRDefault="00D307D1" w:rsidP="00D307D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33F81">
        <w:rPr>
          <w:rFonts w:ascii="Times New Roman" w:hAnsi="Times New Roman" w:cs="Times New Roman"/>
          <w:b w:val="0"/>
        </w:rPr>
        <w:t>сельского поселения Горноправдинск</w:t>
      </w:r>
    </w:p>
    <w:p w:rsidR="00D307D1" w:rsidRPr="00833F81" w:rsidRDefault="002E5CEB" w:rsidP="00D307D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19.09.2023 № 89</w:t>
      </w:r>
    </w:p>
    <w:p w:rsidR="00D307D1" w:rsidRDefault="00D3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7FD" w:rsidRDefault="00BF37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7FD" w:rsidRPr="00615251" w:rsidRDefault="00BF37FD">
      <w:pPr>
        <w:pStyle w:val="ConsPlusTitle"/>
        <w:jc w:val="center"/>
        <w:rPr>
          <w:rFonts w:ascii="Times New Roman" w:hAnsi="Times New Roman" w:cs="Times New Roman"/>
        </w:rPr>
      </w:pPr>
    </w:p>
    <w:p w:rsidR="00D307D1" w:rsidRPr="00615251" w:rsidRDefault="00D307D1" w:rsidP="00D307D1">
      <w:pPr>
        <w:pStyle w:val="ConsPlusTitle"/>
        <w:jc w:val="center"/>
        <w:rPr>
          <w:rFonts w:ascii="Times New Roman" w:hAnsi="Times New Roman" w:cs="Times New Roman"/>
        </w:rPr>
      </w:pPr>
      <w:r w:rsidRPr="00615251">
        <w:rPr>
          <w:rFonts w:ascii="Times New Roman" w:hAnsi="Times New Roman" w:cs="Times New Roman"/>
        </w:rPr>
        <w:t xml:space="preserve">СОСТАВ КОМИССИИ </w:t>
      </w:r>
    </w:p>
    <w:p w:rsidR="00D307D1" w:rsidRPr="00615251" w:rsidRDefault="00D307D1" w:rsidP="00D307D1">
      <w:pPr>
        <w:pStyle w:val="ConsPlusTitle"/>
        <w:jc w:val="center"/>
        <w:rPr>
          <w:rFonts w:ascii="Times New Roman" w:hAnsi="Times New Roman" w:cs="Times New Roman"/>
        </w:rPr>
      </w:pPr>
      <w:r w:rsidRPr="00615251">
        <w:rPr>
          <w:rFonts w:ascii="Times New Roman" w:hAnsi="Times New Roman" w:cs="Times New Roman"/>
        </w:rPr>
        <w:t xml:space="preserve">ПО ПРОВЕДЕНИЮ ОСМОТРА ЗДАНИЙ, СООРУЖЕНИЙ </w:t>
      </w:r>
    </w:p>
    <w:p w:rsidR="00D307D1" w:rsidRPr="00615251" w:rsidRDefault="00D307D1" w:rsidP="00D307D1">
      <w:pPr>
        <w:pStyle w:val="ConsPlusTitle"/>
        <w:jc w:val="center"/>
        <w:rPr>
          <w:rFonts w:ascii="Times New Roman" w:hAnsi="Times New Roman" w:cs="Times New Roman"/>
        </w:rPr>
      </w:pPr>
      <w:r w:rsidRPr="00615251">
        <w:rPr>
          <w:rFonts w:ascii="Times New Roman" w:hAnsi="Times New Roman" w:cs="Times New Roman"/>
        </w:rPr>
        <w:t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</w:t>
      </w:r>
    </w:p>
    <w:p w:rsidR="00E15C80" w:rsidRPr="00615251" w:rsidRDefault="00D307D1" w:rsidP="00D307D1">
      <w:pPr>
        <w:pStyle w:val="ConsPlusTitle"/>
        <w:jc w:val="center"/>
        <w:rPr>
          <w:rFonts w:ascii="Times New Roman" w:hAnsi="Times New Roman" w:cs="Times New Roman"/>
        </w:rPr>
      </w:pPr>
      <w:r w:rsidRPr="00615251">
        <w:rPr>
          <w:rFonts w:ascii="Times New Roman" w:hAnsi="Times New Roman" w:cs="Times New Roman"/>
        </w:rPr>
        <w:t>ОБЪЕКТОВ, ТРЕБОВАНИЯМИ ПРОЕКТНОЙ ДОКУМЕНТАЦИИ</w:t>
      </w:r>
    </w:p>
    <w:p w:rsidR="00D307D1" w:rsidRPr="00615251" w:rsidRDefault="00D307D1" w:rsidP="00D307D1">
      <w:pPr>
        <w:pStyle w:val="ConsPlusTitle"/>
        <w:jc w:val="center"/>
        <w:rPr>
          <w:rFonts w:ascii="Times New Roman" w:hAnsi="Times New Roman" w:cs="Times New Roman"/>
        </w:rPr>
      </w:pPr>
    </w:p>
    <w:p w:rsidR="00D307D1" w:rsidRPr="00615251" w:rsidRDefault="00D307D1" w:rsidP="00615251">
      <w:pPr>
        <w:pStyle w:val="ConsPlusTitle"/>
        <w:jc w:val="both"/>
        <w:rPr>
          <w:rFonts w:ascii="Times New Roman" w:hAnsi="Times New Roman" w:cs="Times New Roman"/>
        </w:rPr>
      </w:pPr>
    </w:p>
    <w:p w:rsidR="00615251" w:rsidRPr="00615251" w:rsidRDefault="00615251" w:rsidP="00615251">
      <w:pPr>
        <w:pStyle w:val="ConsPlusTitle"/>
        <w:jc w:val="both"/>
        <w:rPr>
          <w:rFonts w:ascii="Times New Roman" w:hAnsi="Times New Roman" w:cs="Times New Roman"/>
        </w:rPr>
      </w:pPr>
    </w:p>
    <w:p w:rsidR="00615251" w:rsidRDefault="00615251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15251">
        <w:rPr>
          <w:rFonts w:ascii="Times New Roman" w:hAnsi="Times New Roman" w:cs="Times New Roman"/>
        </w:rPr>
        <w:tab/>
      </w:r>
      <w:r w:rsidRPr="00615251">
        <w:rPr>
          <w:rFonts w:ascii="Times New Roman" w:hAnsi="Times New Roman" w:cs="Times New Roman"/>
          <w:b w:val="0"/>
        </w:rPr>
        <w:t>Высочанский Виталий Анатольевич – заместитель главы сельского поселения Горноправдинск, председатель комиссии</w:t>
      </w:r>
      <w:r w:rsidR="008E0A6A">
        <w:rPr>
          <w:rFonts w:ascii="Times New Roman" w:hAnsi="Times New Roman" w:cs="Times New Roman"/>
          <w:b w:val="0"/>
        </w:rPr>
        <w:t>;</w:t>
      </w:r>
    </w:p>
    <w:p w:rsidR="008E0A6A" w:rsidRDefault="008E0A6A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8E0A6A" w:rsidRDefault="008E0A6A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Подборонов Евгений Викторович – специалист по архитектуре, градостроительству и земельным отношениям отдела имущественных, жилищных и земельных отношений администрации сельского поселения Горноправдинск, секретарь комиссии;</w:t>
      </w:r>
    </w:p>
    <w:p w:rsidR="008E0A6A" w:rsidRDefault="008E0A6A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87000" w:rsidRDefault="00B87000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Члены комиссии:</w:t>
      </w:r>
    </w:p>
    <w:p w:rsidR="00B87000" w:rsidRDefault="00B87000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8E0A6A" w:rsidRDefault="008E0A6A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Васильева Наталья Георгиевна – начальник </w:t>
      </w:r>
      <w:r w:rsidRPr="008E0A6A">
        <w:rPr>
          <w:rFonts w:ascii="Times New Roman" w:hAnsi="Times New Roman" w:cs="Times New Roman"/>
          <w:b w:val="0"/>
        </w:rPr>
        <w:t>отдела имущественных, жилищных и земельных отношений администрации сельского поселения Горноправдинск</w:t>
      </w:r>
      <w:r w:rsidR="00B87000">
        <w:rPr>
          <w:rFonts w:ascii="Times New Roman" w:hAnsi="Times New Roman" w:cs="Times New Roman"/>
          <w:b w:val="0"/>
        </w:rPr>
        <w:t>;</w:t>
      </w:r>
    </w:p>
    <w:p w:rsidR="003E6471" w:rsidRDefault="003E6471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3E6471" w:rsidRDefault="003E6471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Попов Александр Сергеевич – директор муниципального предприятия «Комплекс-Плюс» сельского поселения Горноправдинск;</w:t>
      </w:r>
    </w:p>
    <w:p w:rsidR="002E5CEB" w:rsidRDefault="002E5CEB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6C2C8E" w:rsidRDefault="006C2C8E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Представитель департамента строительства, архитектуры и ЖКХ администрации Ханты-Мансийского района (по согласованию);</w:t>
      </w:r>
    </w:p>
    <w:p w:rsidR="006C2C8E" w:rsidRDefault="006C2C8E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6C2C8E" w:rsidRDefault="006C2C8E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Pr="006C2C8E">
        <w:rPr>
          <w:rFonts w:ascii="Times New Roman" w:hAnsi="Times New Roman" w:cs="Times New Roman"/>
          <w:b w:val="0"/>
        </w:rPr>
        <w:t xml:space="preserve">Представитель </w:t>
      </w:r>
      <w:r>
        <w:rPr>
          <w:rFonts w:ascii="Times New Roman" w:hAnsi="Times New Roman" w:cs="Times New Roman"/>
          <w:b w:val="0"/>
        </w:rPr>
        <w:t>МКУ «Управление капитального строительства и ремонта» Ханты-Мансийского района</w:t>
      </w:r>
      <w:r w:rsidRPr="006C2C8E">
        <w:rPr>
          <w:rFonts w:ascii="Times New Roman" w:hAnsi="Times New Roman" w:cs="Times New Roman"/>
          <w:b w:val="0"/>
        </w:rPr>
        <w:t xml:space="preserve"> (по согласованию);</w:t>
      </w:r>
    </w:p>
    <w:p w:rsidR="003E6471" w:rsidRDefault="003E6471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3E6471" w:rsidRDefault="003E6471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Представитель </w:t>
      </w:r>
      <w:r w:rsidR="006C2C8E">
        <w:rPr>
          <w:rFonts w:ascii="Times New Roman" w:hAnsi="Times New Roman" w:cs="Times New Roman"/>
          <w:b w:val="0"/>
        </w:rPr>
        <w:t>общественности</w:t>
      </w:r>
      <w:r>
        <w:rPr>
          <w:rFonts w:ascii="Times New Roman" w:hAnsi="Times New Roman" w:cs="Times New Roman"/>
          <w:b w:val="0"/>
        </w:rPr>
        <w:t xml:space="preserve"> сельского поселения Г</w:t>
      </w:r>
      <w:r w:rsidR="006C2C8E">
        <w:rPr>
          <w:rFonts w:ascii="Times New Roman" w:hAnsi="Times New Roman" w:cs="Times New Roman"/>
          <w:b w:val="0"/>
        </w:rPr>
        <w:t>орноправдинск (по согласованию).</w:t>
      </w: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F4EE8" w:rsidRDefault="005F4EE8" w:rsidP="00615251">
      <w:pPr>
        <w:pStyle w:val="ConsPlusTitle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</w:p>
    <w:sectPr w:rsidR="005F4EE8" w:rsidSect="00CF15CD">
      <w:headerReference w:type="default" r:id="rId13"/>
      <w:pgSz w:w="11906" w:h="16838"/>
      <w:pgMar w:top="993" w:right="566" w:bottom="1135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4A" w:rsidRDefault="008D384A">
      <w:pPr>
        <w:spacing w:after="0" w:line="240" w:lineRule="auto"/>
      </w:pPr>
      <w:r>
        <w:separator/>
      </w:r>
    </w:p>
  </w:endnote>
  <w:endnote w:type="continuationSeparator" w:id="0">
    <w:p w:rsidR="008D384A" w:rsidRDefault="008D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4A" w:rsidRDefault="008D384A">
      <w:pPr>
        <w:spacing w:after="0" w:line="240" w:lineRule="auto"/>
      </w:pPr>
      <w:r>
        <w:separator/>
      </w:r>
    </w:p>
  </w:footnote>
  <w:footnote w:type="continuationSeparator" w:id="0">
    <w:p w:rsidR="008D384A" w:rsidRDefault="008D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9D" w:rsidRDefault="0083469D">
    <w:pPr>
      <w:pStyle w:val="ConsPlusNormal"/>
      <w:rPr>
        <w:rFonts w:ascii="Calibri" w:hAnsi="Calibri"/>
        <w:sz w:val="22"/>
        <w:szCs w:val="22"/>
      </w:rPr>
    </w:pPr>
  </w:p>
  <w:p w:rsidR="0083469D" w:rsidRDefault="0083469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50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1840BD"/>
    <w:multiLevelType w:val="multilevel"/>
    <w:tmpl w:val="B08C68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ECC"/>
    <w:multiLevelType w:val="multilevel"/>
    <w:tmpl w:val="DB946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8448B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51271C53"/>
    <w:multiLevelType w:val="multilevel"/>
    <w:tmpl w:val="879A7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D35A5"/>
    <w:multiLevelType w:val="multilevel"/>
    <w:tmpl w:val="82543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AB7878"/>
    <w:multiLevelType w:val="multilevel"/>
    <w:tmpl w:val="DE7250F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06FA"/>
    <w:rsid w:val="00006040"/>
    <w:rsid w:val="00020111"/>
    <w:rsid w:val="000211C5"/>
    <w:rsid w:val="00025FB7"/>
    <w:rsid w:val="00032740"/>
    <w:rsid w:val="00037D20"/>
    <w:rsid w:val="00037D64"/>
    <w:rsid w:val="0004166B"/>
    <w:rsid w:val="00045E97"/>
    <w:rsid w:val="000469EF"/>
    <w:rsid w:val="0004780C"/>
    <w:rsid w:val="00071499"/>
    <w:rsid w:val="00074BEA"/>
    <w:rsid w:val="00076B43"/>
    <w:rsid w:val="0008006D"/>
    <w:rsid w:val="00087A78"/>
    <w:rsid w:val="00093A07"/>
    <w:rsid w:val="00093E55"/>
    <w:rsid w:val="00097B47"/>
    <w:rsid w:val="000A2830"/>
    <w:rsid w:val="000A4084"/>
    <w:rsid w:val="000B2750"/>
    <w:rsid w:val="000C000F"/>
    <w:rsid w:val="000C2D76"/>
    <w:rsid w:val="000C78C8"/>
    <w:rsid w:val="000D1356"/>
    <w:rsid w:val="000D6393"/>
    <w:rsid w:val="000D6DD9"/>
    <w:rsid w:val="000F0910"/>
    <w:rsid w:val="000F25BE"/>
    <w:rsid w:val="000F7454"/>
    <w:rsid w:val="000F7F96"/>
    <w:rsid w:val="0010003F"/>
    <w:rsid w:val="00100CA8"/>
    <w:rsid w:val="00100F65"/>
    <w:rsid w:val="001034D5"/>
    <w:rsid w:val="0010446D"/>
    <w:rsid w:val="0010636D"/>
    <w:rsid w:val="001065B1"/>
    <w:rsid w:val="00114F4F"/>
    <w:rsid w:val="0011562D"/>
    <w:rsid w:val="00116A60"/>
    <w:rsid w:val="001213A3"/>
    <w:rsid w:val="00123805"/>
    <w:rsid w:val="00124F97"/>
    <w:rsid w:val="00125CF7"/>
    <w:rsid w:val="00127C3D"/>
    <w:rsid w:val="001320DF"/>
    <w:rsid w:val="00133B5D"/>
    <w:rsid w:val="00136ED4"/>
    <w:rsid w:val="00140E2C"/>
    <w:rsid w:val="0014527B"/>
    <w:rsid w:val="00145E53"/>
    <w:rsid w:val="00151948"/>
    <w:rsid w:val="001527C2"/>
    <w:rsid w:val="0015312F"/>
    <w:rsid w:val="001570D0"/>
    <w:rsid w:val="001572EA"/>
    <w:rsid w:val="00165E72"/>
    <w:rsid w:val="00174A9E"/>
    <w:rsid w:val="001801BD"/>
    <w:rsid w:val="0018296B"/>
    <w:rsid w:val="00182FED"/>
    <w:rsid w:val="00184AB1"/>
    <w:rsid w:val="00192492"/>
    <w:rsid w:val="001930CA"/>
    <w:rsid w:val="001930F6"/>
    <w:rsid w:val="001949C9"/>
    <w:rsid w:val="001A0275"/>
    <w:rsid w:val="001A04A3"/>
    <w:rsid w:val="001A1A2B"/>
    <w:rsid w:val="001A2ADA"/>
    <w:rsid w:val="001A5244"/>
    <w:rsid w:val="001A72FA"/>
    <w:rsid w:val="001B1593"/>
    <w:rsid w:val="001B1E3C"/>
    <w:rsid w:val="001B23E1"/>
    <w:rsid w:val="001B5E63"/>
    <w:rsid w:val="001B5FF7"/>
    <w:rsid w:val="001C173E"/>
    <w:rsid w:val="001C409B"/>
    <w:rsid w:val="001C40D3"/>
    <w:rsid w:val="001C6C6F"/>
    <w:rsid w:val="001C6D94"/>
    <w:rsid w:val="001C7FE6"/>
    <w:rsid w:val="001D7654"/>
    <w:rsid w:val="001E0FF7"/>
    <w:rsid w:val="001E3167"/>
    <w:rsid w:val="001E56CE"/>
    <w:rsid w:val="001E694D"/>
    <w:rsid w:val="001F21EC"/>
    <w:rsid w:val="001F4A2D"/>
    <w:rsid w:val="00205576"/>
    <w:rsid w:val="00206EA4"/>
    <w:rsid w:val="00211689"/>
    <w:rsid w:val="002117C7"/>
    <w:rsid w:val="00214701"/>
    <w:rsid w:val="00216F82"/>
    <w:rsid w:val="0022350C"/>
    <w:rsid w:val="00224B2C"/>
    <w:rsid w:val="0023361D"/>
    <w:rsid w:val="00234B7D"/>
    <w:rsid w:val="00235C3A"/>
    <w:rsid w:val="00240766"/>
    <w:rsid w:val="00246525"/>
    <w:rsid w:val="00247495"/>
    <w:rsid w:val="00254C51"/>
    <w:rsid w:val="00254F7E"/>
    <w:rsid w:val="0025540B"/>
    <w:rsid w:val="00257625"/>
    <w:rsid w:val="002611EC"/>
    <w:rsid w:val="00261D5C"/>
    <w:rsid w:val="002636BF"/>
    <w:rsid w:val="00272F01"/>
    <w:rsid w:val="0027727E"/>
    <w:rsid w:val="002812D7"/>
    <w:rsid w:val="00282534"/>
    <w:rsid w:val="002872C7"/>
    <w:rsid w:val="00287B59"/>
    <w:rsid w:val="00294202"/>
    <w:rsid w:val="002965C3"/>
    <w:rsid w:val="00296ED9"/>
    <w:rsid w:val="002A0005"/>
    <w:rsid w:val="002B0824"/>
    <w:rsid w:val="002B2553"/>
    <w:rsid w:val="002B3A9D"/>
    <w:rsid w:val="002B5EDE"/>
    <w:rsid w:val="002B6E4A"/>
    <w:rsid w:val="002C1295"/>
    <w:rsid w:val="002C2158"/>
    <w:rsid w:val="002C218F"/>
    <w:rsid w:val="002C5412"/>
    <w:rsid w:val="002C548B"/>
    <w:rsid w:val="002C6BD8"/>
    <w:rsid w:val="002C6DB7"/>
    <w:rsid w:val="002D13D8"/>
    <w:rsid w:val="002D2527"/>
    <w:rsid w:val="002E286B"/>
    <w:rsid w:val="002E2C81"/>
    <w:rsid w:val="002E4E08"/>
    <w:rsid w:val="002E5CEB"/>
    <w:rsid w:val="002F06DA"/>
    <w:rsid w:val="002F3E33"/>
    <w:rsid w:val="00300D9B"/>
    <w:rsid w:val="00301D3D"/>
    <w:rsid w:val="00307BE6"/>
    <w:rsid w:val="003117A6"/>
    <w:rsid w:val="00311FAD"/>
    <w:rsid w:val="0031334A"/>
    <w:rsid w:val="00313E83"/>
    <w:rsid w:val="00316B30"/>
    <w:rsid w:val="00324DA7"/>
    <w:rsid w:val="0032796D"/>
    <w:rsid w:val="00331BF1"/>
    <w:rsid w:val="00333AD0"/>
    <w:rsid w:val="00346F98"/>
    <w:rsid w:val="003678B5"/>
    <w:rsid w:val="0037141A"/>
    <w:rsid w:val="00372823"/>
    <w:rsid w:val="0037662C"/>
    <w:rsid w:val="003820C0"/>
    <w:rsid w:val="00384ED8"/>
    <w:rsid w:val="00391F0B"/>
    <w:rsid w:val="003A2005"/>
    <w:rsid w:val="003A64D1"/>
    <w:rsid w:val="003A76DF"/>
    <w:rsid w:val="003B24FB"/>
    <w:rsid w:val="003B3C03"/>
    <w:rsid w:val="003B4B5D"/>
    <w:rsid w:val="003B58D9"/>
    <w:rsid w:val="003C343E"/>
    <w:rsid w:val="003C63D6"/>
    <w:rsid w:val="003C730B"/>
    <w:rsid w:val="003D183B"/>
    <w:rsid w:val="003D750C"/>
    <w:rsid w:val="003E345C"/>
    <w:rsid w:val="003E4694"/>
    <w:rsid w:val="003E6471"/>
    <w:rsid w:val="003E6972"/>
    <w:rsid w:val="003F1E41"/>
    <w:rsid w:val="00401BAB"/>
    <w:rsid w:val="00401E50"/>
    <w:rsid w:val="00406DA3"/>
    <w:rsid w:val="004117A4"/>
    <w:rsid w:val="00411E28"/>
    <w:rsid w:val="004130D4"/>
    <w:rsid w:val="0041463A"/>
    <w:rsid w:val="0041782B"/>
    <w:rsid w:val="00420312"/>
    <w:rsid w:val="0042095B"/>
    <w:rsid w:val="004212D5"/>
    <w:rsid w:val="00422787"/>
    <w:rsid w:val="004356B6"/>
    <w:rsid w:val="004402CC"/>
    <w:rsid w:val="004465A0"/>
    <w:rsid w:val="0044664B"/>
    <w:rsid w:val="00446C32"/>
    <w:rsid w:val="00447AB0"/>
    <w:rsid w:val="004567AB"/>
    <w:rsid w:val="00460FFD"/>
    <w:rsid w:val="00461206"/>
    <w:rsid w:val="00464DF0"/>
    <w:rsid w:val="00465333"/>
    <w:rsid w:val="004667B0"/>
    <w:rsid w:val="004749F3"/>
    <w:rsid w:val="004761F4"/>
    <w:rsid w:val="00483058"/>
    <w:rsid w:val="004866C2"/>
    <w:rsid w:val="0049632E"/>
    <w:rsid w:val="00496D6C"/>
    <w:rsid w:val="004A31A3"/>
    <w:rsid w:val="004B4731"/>
    <w:rsid w:val="004B4E46"/>
    <w:rsid w:val="004B6D31"/>
    <w:rsid w:val="004C499A"/>
    <w:rsid w:val="004C54EE"/>
    <w:rsid w:val="004D4C52"/>
    <w:rsid w:val="004D5070"/>
    <w:rsid w:val="004E4857"/>
    <w:rsid w:val="004E7809"/>
    <w:rsid w:val="004F1664"/>
    <w:rsid w:val="004F1DF9"/>
    <w:rsid w:val="004F2197"/>
    <w:rsid w:val="004F3208"/>
    <w:rsid w:val="005000B3"/>
    <w:rsid w:val="005003CC"/>
    <w:rsid w:val="0050106E"/>
    <w:rsid w:val="00502155"/>
    <w:rsid w:val="00502C02"/>
    <w:rsid w:val="00502D4C"/>
    <w:rsid w:val="00503509"/>
    <w:rsid w:val="0050531F"/>
    <w:rsid w:val="0051587A"/>
    <w:rsid w:val="00524239"/>
    <w:rsid w:val="00525161"/>
    <w:rsid w:val="005377B8"/>
    <w:rsid w:val="00540CAF"/>
    <w:rsid w:val="00541D30"/>
    <w:rsid w:val="00555E31"/>
    <w:rsid w:val="00560B04"/>
    <w:rsid w:val="00561D80"/>
    <w:rsid w:val="00563A32"/>
    <w:rsid w:val="00564308"/>
    <w:rsid w:val="00566AEB"/>
    <w:rsid w:val="00575D45"/>
    <w:rsid w:val="00576C63"/>
    <w:rsid w:val="00583264"/>
    <w:rsid w:val="00583618"/>
    <w:rsid w:val="005863C4"/>
    <w:rsid w:val="0058719F"/>
    <w:rsid w:val="0058754E"/>
    <w:rsid w:val="005917E7"/>
    <w:rsid w:val="00595F8E"/>
    <w:rsid w:val="005A0289"/>
    <w:rsid w:val="005A4A68"/>
    <w:rsid w:val="005A63BD"/>
    <w:rsid w:val="005B0F4A"/>
    <w:rsid w:val="005C006B"/>
    <w:rsid w:val="005C607B"/>
    <w:rsid w:val="005D359A"/>
    <w:rsid w:val="005D4D12"/>
    <w:rsid w:val="005E35AF"/>
    <w:rsid w:val="005E549D"/>
    <w:rsid w:val="005E6A52"/>
    <w:rsid w:val="005F4EE8"/>
    <w:rsid w:val="005F4FEB"/>
    <w:rsid w:val="005F5EBE"/>
    <w:rsid w:val="005F6F30"/>
    <w:rsid w:val="006041AF"/>
    <w:rsid w:val="006119AE"/>
    <w:rsid w:val="00615251"/>
    <w:rsid w:val="006157D8"/>
    <w:rsid w:val="006213DF"/>
    <w:rsid w:val="00622AF2"/>
    <w:rsid w:val="00622B11"/>
    <w:rsid w:val="006239E3"/>
    <w:rsid w:val="006243DA"/>
    <w:rsid w:val="006259FC"/>
    <w:rsid w:val="00625B30"/>
    <w:rsid w:val="00631180"/>
    <w:rsid w:val="00636718"/>
    <w:rsid w:val="0064118D"/>
    <w:rsid w:val="00643B78"/>
    <w:rsid w:val="00644F82"/>
    <w:rsid w:val="006458A9"/>
    <w:rsid w:val="00656ABB"/>
    <w:rsid w:val="00661C5B"/>
    <w:rsid w:val="0066338D"/>
    <w:rsid w:val="00666623"/>
    <w:rsid w:val="006678A5"/>
    <w:rsid w:val="006726A9"/>
    <w:rsid w:val="00674063"/>
    <w:rsid w:val="00677923"/>
    <w:rsid w:val="006779F8"/>
    <w:rsid w:val="00681602"/>
    <w:rsid w:val="0068192F"/>
    <w:rsid w:val="0068567A"/>
    <w:rsid w:val="00691B8E"/>
    <w:rsid w:val="00693BE0"/>
    <w:rsid w:val="00696443"/>
    <w:rsid w:val="006A5EBF"/>
    <w:rsid w:val="006B70A6"/>
    <w:rsid w:val="006B7FF3"/>
    <w:rsid w:val="006C2C8E"/>
    <w:rsid w:val="006C309E"/>
    <w:rsid w:val="006D046E"/>
    <w:rsid w:val="006D0537"/>
    <w:rsid w:val="006D07E5"/>
    <w:rsid w:val="006D35AD"/>
    <w:rsid w:val="006D5824"/>
    <w:rsid w:val="006D7234"/>
    <w:rsid w:val="006E1B12"/>
    <w:rsid w:val="006E3AE7"/>
    <w:rsid w:val="006F13CD"/>
    <w:rsid w:val="006F2D1E"/>
    <w:rsid w:val="006F401E"/>
    <w:rsid w:val="00701894"/>
    <w:rsid w:val="0071006A"/>
    <w:rsid w:val="00717199"/>
    <w:rsid w:val="0072307F"/>
    <w:rsid w:val="00730DF8"/>
    <w:rsid w:val="007322E8"/>
    <w:rsid w:val="00737ADB"/>
    <w:rsid w:val="00743299"/>
    <w:rsid w:val="0074616F"/>
    <w:rsid w:val="007502F3"/>
    <w:rsid w:val="00750A79"/>
    <w:rsid w:val="007554AF"/>
    <w:rsid w:val="007561CA"/>
    <w:rsid w:val="00761A70"/>
    <w:rsid w:val="00762C4D"/>
    <w:rsid w:val="0076494D"/>
    <w:rsid w:val="007707FE"/>
    <w:rsid w:val="0077362E"/>
    <w:rsid w:val="00775943"/>
    <w:rsid w:val="007822FE"/>
    <w:rsid w:val="007865BB"/>
    <w:rsid w:val="00790237"/>
    <w:rsid w:val="007914C1"/>
    <w:rsid w:val="00791EB3"/>
    <w:rsid w:val="007953E8"/>
    <w:rsid w:val="007A0D21"/>
    <w:rsid w:val="007A4BF2"/>
    <w:rsid w:val="007A4BFA"/>
    <w:rsid w:val="007B37E9"/>
    <w:rsid w:val="007B4029"/>
    <w:rsid w:val="007B7309"/>
    <w:rsid w:val="007C528B"/>
    <w:rsid w:val="007C5419"/>
    <w:rsid w:val="007D3F42"/>
    <w:rsid w:val="007D58A8"/>
    <w:rsid w:val="007E006D"/>
    <w:rsid w:val="007E24F8"/>
    <w:rsid w:val="007E31A7"/>
    <w:rsid w:val="007E39C9"/>
    <w:rsid w:val="007E416E"/>
    <w:rsid w:val="007E59C5"/>
    <w:rsid w:val="007F0A7B"/>
    <w:rsid w:val="007F0D9A"/>
    <w:rsid w:val="007F6203"/>
    <w:rsid w:val="00800BC8"/>
    <w:rsid w:val="00803845"/>
    <w:rsid w:val="00805159"/>
    <w:rsid w:val="008142C4"/>
    <w:rsid w:val="008176CD"/>
    <w:rsid w:val="008222AE"/>
    <w:rsid w:val="00826386"/>
    <w:rsid w:val="008301C5"/>
    <w:rsid w:val="0083207E"/>
    <w:rsid w:val="008329DF"/>
    <w:rsid w:val="00833A01"/>
    <w:rsid w:val="00833F81"/>
    <w:rsid w:val="0083469D"/>
    <w:rsid w:val="00844AA4"/>
    <w:rsid w:val="00846CB8"/>
    <w:rsid w:val="008471F8"/>
    <w:rsid w:val="0085226D"/>
    <w:rsid w:val="0085752A"/>
    <w:rsid w:val="00861076"/>
    <w:rsid w:val="00863D4D"/>
    <w:rsid w:val="008654C4"/>
    <w:rsid w:val="008730EC"/>
    <w:rsid w:val="0087733F"/>
    <w:rsid w:val="0087751C"/>
    <w:rsid w:val="00884836"/>
    <w:rsid w:val="00884B47"/>
    <w:rsid w:val="008957F9"/>
    <w:rsid w:val="008958E2"/>
    <w:rsid w:val="008A07EF"/>
    <w:rsid w:val="008A0DE2"/>
    <w:rsid w:val="008A3BF5"/>
    <w:rsid w:val="008B4F8C"/>
    <w:rsid w:val="008C15C0"/>
    <w:rsid w:val="008C1B7E"/>
    <w:rsid w:val="008C1F1B"/>
    <w:rsid w:val="008C249A"/>
    <w:rsid w:val="008C44A7"/>
    <w:rsid w:val="008C68A7"/>
    <w:rsid w:val="008D384A"/>
    <w:rsid w:val="008D408C"/>
    <w:rsid w:val="008D5B8E"/>
    <w:rsid w:val="008D6E62"/>
    <w:rsid w:val="008E0A6A"/>
    <w:rsid w:val="008E12DF"/>
    <w:rsid w:val="008E2643"/>
    <w:rsid w:val="008E54D1"/>
    <w:rsid w:val="008E6173"/>
    <w:rsid w:val="008E6286"/>
    <w:rsid w:val="008E7DE6"/>
    <w:rsid w:val="008F7E93"/>
    <w:rsid w:val="009013E9"/>
    <w:rsid w:val="00905517"/>
    <w:rsid w:val="009060B8"/>
    <w:rsid w:val="00906E2B"/>
    <w:rsid w:val="009141F7"/>
    <w:rsid w:val="00914B91"/>
    <w:rsid w:val="0091618A"/>
    <w:rsid w:val="00920913"/>
    <w:rsid w:val="009341C7"/>
    <w:rsid w:val="00935157"/>
    <w:rsid w:val="009401D2"/>
    <w:rsid w:val="00940B1C"/>
    <w:rsid w:val="00941EBB"/>
    <w:rsid w:val="009420A6"/>
    <w:rsid w:val="00944916"/>
    <w:rsid w:val="00950651"/>
    <w:rsid w:val="00954F84"/>
    <w:rsid w:val="0095786C"/>
    <w:rsid w:val="00961130"/>
    <w:rsid w:val="009707CE"/>
    <w:rsid w:val="00970EFB"/>
    <w:rsid w:val="009727B8"/>
    <w:rsid w:val="00974E5C"/>
    <w:rsid w:val="00977B2A"/>
    <w:rsid w:val="00984AC7"/>
    <w:rsid w:val="00987347"/>
    <w:rsid w:val="00991255"/>
    <w:rsid w:val="009933AB"/>
    <w:rsid w:val="009959CD"/>
    <w:rsid w:val="00997169"/>
    <w:rsid w:val="009A27AE"/>
    <w:rsid w:val="009A534F"/>
    <w:rsid w:val="009A5E83"/>
    <w:rsid w:val="009A68F7"/>
    <w:rsid w:val="009B21E9"/>
    <w:rsid w:val="009B2E31"/>
    <w:rsid w:val="009C2ADB"/>
    <w:rsid w:val="009C4FAB"/>
    <w:rsid w:val="009C7018"/>
    <w:rsid w:val="009C79C9"/>
    <w:rsid w:val="009D32A9"/>
    <w:rsid w:val="009D433E"/>
    <w:rsid w:val="009D56D5"/>
    <w:rsid w:val="009D7B26"/>
    <w:rsid w:val="009E0E38"/>
    <w:rsid w:val="009E5ADB"/>
    <w:rsid w:val="009E7109"/>
    <w:rsid w:val="009F033A"/>
    <w:rsid w:val="009F5FC8"/>
    <w:rsid w:val="00A02092"/>
    <w:rsid w:val="00A02637"/>
    <w:rsid w:val="00A03FF7"/>
    <w:rsid w:val="00A100DD"/>
    <w:rsid w:val="00A11823"/>
    <w:rsid w:val="00A137EC"/>
    <w:rsid w:val="00A15B02"/>
    <w:rsid w:val="00A16FB7"/>
    <w:rsid w:val="00A23937"/>
    <w:rsid w:val="00A2415A"/>
    <w:rsid w:val="00A25B9D"/>
    <w:rsid w:val="00A26739"/>
    <w:rsid w:val="00A317E0"/>
    <w:rsid w:val="00A3496B"/>
    <w:rsid w:val="00A35368"/>
    <w:rsid w:val="00A35DD9"/>
    <w:rsid w:val="00A420CA"/>
    <w:rsid w:val="00A43D66"/>
    <w:rsid w:val="00A44E80"/>
    <w:rsid w:val="00A46539"/>
    <w:rsid w:val="00A51B5D"/>
    <w:rsid w:val="00A56A37"/>
    <w:rsid w:val="00A60FF5"/>
    <w:rsid w:val="00A7115C"/>
    <w:rsid w:val="00A739E4"/>
    <w:rsid w:val="00A81209"/>
    <w:rsid w:val="00A833FD"/>
    <w:rsid w:val="00A84223"/>
    <w:rsid w:val="00A84ACD"/>
    <w:rsid w:val="00A84EE8"/>
    <w:rsid w:val="00A8783E"/>
    <w:rsid w:val="00A92D33"/>
    <w:rsid w:val="00A9523C"/>
    <w:rsid w:val="00A96F60"/>
    <w:rsid w:val="00AA0982"/>
    <w:rsid w:val="00AA4A7F"/>
    <w:rsid w:val="00AB1BAE"/>
    <w:rsid w:val="00AB583E"/>
    <w:rsid w:val="00AB675C"/>
    <w:rsid w:val="00AB6BE4"/>
    <w:rsid w:val="00AC52FC"/>
    <w:rsid w:val="00AD6B44"/>
    <w:rsid w:val="00AE43E0"/>
    <w:rsid w:val="00AF0E3F"/>
    <w:rsid w:val="00AF2AB9"/>
    <w:rsid w:val="00AF2D7B"/>
    <w:rsid w:val="00AF5212"/>
    <w:rsid w:val="00AF5B48"/>
    <w:rsid w:val="00B05D48"/>
    <w:rsid w:val="00B0791B"/>
    <w:rsid w:val="00B11E3E"/>
    <w:rsid w:val="00B11E6C"/>
    <w:rsid w:val="00B12182"/>
    <w:rsid w:val="00B13D4E"/>
    <w:rsid w:val="00B159DD"/>
    <w:rsid w:val="00B166D8"/>
    <w:rsid w:val="00B2741C"/>
    <w:rsid w:val="00B3003B"/>
    <w:rsid w:val="00B349B9"/>
    <w:rsid w:val="00B34D7D"/>
    <w:rsid w:val="00B3538D"/>
    <w:rsid w:val="00B375BD"/>
    <w:rsid w:val="00B43ADB"/>
    <w:rsid w:val="00B50CB4"/>
    <w:rsid w:val="00B562DA"/>
    <w:rsid w:val="00B62E1B"/>
    <w:rsid w:val="00B72B78"/>
    <w:rsid w:val="00B733EA"/>
    <w:rsid w:val="00B73F99"/>
    <w:rsid w:val="00B7434F"/>
    <w:rsid w:val="00B74BAE"/>
    <w:rsid w:val="00B75AF0"/>
    <w:rsid w:val="00B77B3C"/>
    <w:rsid w:val="00B8663D"/>
    <w:rsid w:val="00B87000"/>
    <w:rsid w:val="00B96D97"/>
    <w:rsid w:val="00B97F78"/>
    <w:rsid w:val="00BA010E"/>
    <w:rsid w:val="00BA215A"/>
    <w:rsid w:val="00BA5D67"/>
    <w:rsid w:val="00BA6C68"/>
    <w:rsid w:val="00BA6DF5"/>
    <w:rsid w:val="00BB04F6"/>
    <w:rsid w:val="00BB3A48"/>
    <w:rsid w:val="00BB667F"/>
    <w:rsid w:val="00BB6E7B"/>
    <w:rsid w:val="00BB7433"/>
    <w:rsid w:val="00BC2F6D"/>
    <w:rsid w:val="00BC73EE"/>
    <w:rsid w:val="00BD74B8"/>
    <w:rsid w:val="00BE1CC2"/>
    <w:rsid w:val="00BE51BC"/>
    <w:rsid w:val="00BE7E21"/>
    <w:rsid w:val="00BF37FD"/>
    <w:rsid w:val="00BF5239"/>
    <w:rsid w:val="00BF6AF1"/>
    <w:rsid w:val="00BF74EC"/>
    <w:rsid w:val="00C017C0"/>
    <w:rsid w:val="00C144BF"/>
    <w:rsid w:val="00C1536B"/>
    <w:rsid w:val="00C20D69"/>
    <w:rsid w:val="00C2186C"/>
    <w:rsid w:val="00C2376A"/>
    <w:rsid w:val="00C24682"/>
    <w:rsid w:val="00C2769D"/>
    <w:rsid w:val="00C302BB"/>
    <w:rsid w:val="00C33C3F"/>
    <w:rsid w:val="00C36251"/>
    <w:rsid w:val="00C4047F"/>
    <w:rsid w:val="00C4056B"/>
    <w:rsid w:val="00C40F78"/>
    <w:rsid w:val="00C43EA9"/>
    <w:rsid w:val="00C454D9"/>
    <w:rsid w:val="00C51BBD"/>
    <w:rsid w:val="00C603F3"/>
    <w:rsid w:val="00C61EE5"/>
    <w:rsid w:val="00C66026"/>
    <w:rsid w:val="00C669DF"/>
    <w:rsid w:val="00C7079D"/>
    <w:rsid w:val="00C70ADA"/>
    <w:rsid w:val="00C758CB"/>
    <w:rsid w:val="00C76BBD"/>
    <w:rsid w:val="00C77EBE"/>
    <w:rsid w:val="00C8377E"/>
    <w:rsid w:val="00C8426B"/>
    <w:rsid w:val="00C85164"/>
    <w:rsid w:val="00C85366"/>
    <w:rsid w:val="00C856E4"/>
    <w:rsid w:val="00C86529"/>
    <w:rsid w:val="00C971A4"/>
    <w:rsid w:val="00CA38E3"/>
    <w:rsid w:val="00CB0DA0"/>
    <w:rsid w:val="00CB2D52"/>
    <w:rsid w:val="00CB6F34"/>
    <w:rsid w:val="00CB7DC4"/>
    <w:rsid w:val="00CC5D3D"/>
    <w:rsid w:val="00CC601E"/>
    <w:rsid w:val="00CD4C25"/>
    <w:rsid w:val="00CD5D83"/>
    <w:rsid w:val="00CD7F70"/>
    <w:rsid w:val="00CE6C30"/>
    <w:rsid w:val="00CF15CD"/>
    <w:rsid w:val="00CF62DA"/>
    <w:rsid w:val="00CF6E43"/>
    <w:rsid w:val="00CF79E4"/>
    <w:rsid w:val="00D019ED"/>
    <w:rsid w:val="00D05992"/>
    <w:rsid w:val="00D116B9"/>
    <w:rsid w:val="00D1187C"/>
    <w:rsid w:val="00D11E1A"/>
    <w:rsid w:val="00D12D71"/>
    <w:rsid w:val="00D13988"/>
    <w:rsid w:val="00D24729"/>
    <w:rsid w:val="00D26D14"/>
    <w:rsid w:val="00D3029E"/>
    <w:rsid w:val="00D307D1"/>
    <w:rsid w:val="00D33319"/>
    <w:rsid w:val="00D3417C"/>
    <w:rsid w:val="00D36D33"/>
    <w:rsid w:val="00D41B85"/>
    <w:rsid w:val="00D43064"/>
    <w:rsid w:val="00D5073F"/>
    <w:rsid w:val="00D50A35"/>
    <w:rsid w:val="00D62D32"/>
    <w:rsid w:val="00D63C84"/>
    <w:rsid w:val="00D65B56"/>
    <w:rsid w:val="00D71DC9"/>
    <w:rsid w:val="00D767B7"/>
    <w:rsid w:val="00D80337"/>
    <w:rsid w:val="00D828AC"/>
    <w:rsid w:val="00D83F88"/>
    <w:rsid w:val="00D84456"/>
    <w:rsid w:val="00D84733"/>
    <w:rsid w:val="00D85449"/>
    <w:rsid w:val="00D93805"/>
    <w:rsid w:val="00DA399D"/>
    <w:rsid w:val="00DA65F5"/>
    <w:rsid w:val="00DD1698"/>
    <w:rsid w:val="00DD5C4E"/>
    <w:rsid w:val="00DE22D4"/>
    <w:rsid w:val="00DE4A54"/>
    <w:rsid w:val="00DE719D"/>
    <w:rsid w:val="00DE7941"/>
    <w:rsid w:val="00DF2E91"/>
    <w:rsid w:val="00E02FC1"/>
    <w:rsid w:val="00E112B7"/>
    <w:rsid w:val="00E13833"/>
    <w:rsid w:val="00E13A60"/>
    <w:rsid w:val="00E13F5D"/>
    <w:rsid w:val="00E15B0E"/>
    <w:rsid w:val="00E15C80"/>
    <w:rsid w:val="00E16C81"/>
    <w:rsid w:val="00E25246"/>
    <w:rsid w:val="00E261F0"/>
    <w:rsid w:val="00E26B99"/>
    <w:rsid w:val="00E27E09"/>
    <w:rsid w:val="00E309DD"/>
    <w:rsid w:val="00E329AB"/>
    <w:rsid w:val="00E51A8B"/>
    <w:rsid w:val="00E569A7"/>
    <w:rsid w:val="00E579A6"/>
    <w:rsid w:val="00E61F64"/>
    <w:rsid w:val="00E62E30"/>
    <w:rsid w:val="00E6328C"/>
    <w:rsid w:val="00E648EA"/>
    <w:rsid w:val="00E65B50"/>
    <w:rsid w:val="00E73DBB"/>
    <w:rsid w:val="00E73EF7"/>
    <w:rsid w:val="00E74E61"/>
    <w:rsid w:val="00E76995"/>
    <w:rsid w:val="00E771D9"/>
    <w:rsid w:val="00E8046C"/>
    <w:rsid w:val="00E8328E"/>
    <w:rsid w:val="00E8338D"/>
    <w:rsid w:val="00E85902"/>
    <w:rsid w:val="00E8631C"/>
    <w:rsid w:val="00E92541"/>
    <w:rsid w:val="00E97982"/>
    <w:rsid w:val="00EA54A1"/>
    <w:rsid w:val="00EB04FC"/>
    <w:rsid w:val="00EB0E59"/>
    <w:rsid w:val="00EB2494"/>
    <w:rsid w:val="00EB37CA"/>
    <w:rsid w:val="00EC433F"/>
    <w:rsid w:val="00EC6876"/>
    <w:rsid w:val="00EC6F54"/>
    <w:rsid w:val="00ED2697"/>
    <w:rsid w:val="00ED4191"/>
    <w:rsid w:val="00ED4B82"/>
    <w:rsid w:val="00ED577C"/>
    <w:rsid w:val="00ED6BDE"/>
    <w:rsid w:val="00EE1488"/>
    <w:rsid w:val="00EE1873"/>
    <w:rsid w:val="00EE31E4"/>
    <w:rsid w:val="00EE3816"/>
    <w:rsid w:val="00EE3A5D"/>
    <w:rsid w:val="00EE7896"/>
    <w:rsid w:val="00EE7A3B"/>
    <w:rsid w:val="00EF2DF6"/>
    <w:rsid w:val="00EF74A4"/>
    <w:rsid w:val="00F002AC"/>
    <w:rsid w:val="00F011ED"/>
    <w:rsid w:val="00F130C1"/>
    <w:rsid w:val="00F20F7C"/>
    <w:rsid w:val="00F26E6A"/>
    <w:rsid w:val="00F30A37"/>
    <w:rsid w:val="00F33C37"/>
    <w:rsid w:val="00F35E31"/>
    <w:rsid w:val="00F36EE6"/>
    <w:rsid w:val="00F4193C"/>
    <w:rsid w:val="00F445A4"/>
    <w:rsid w:val="00F45B6F"/>
    <w:rsid w:val="00F5168C"/>
    <w:rsid w:val="00F60875"/>
    <w:rsid w:val="00F625BE"/>
    <w:rsid w:val="00F64294"/>
    <w:rsid w:val="00F656E3"/>
    <w:rsid w:val="00F65FA3"/>
    <w:rsid w:val="00F67E74"/>
    <w:rsid w:val="00F71DAA"/>
    <w:rsid w:val="00F742A4"/>
    <w:rsid w:val="00F750BF"/>
    <w:rsid w:val="00F752F3"/>
    <w:rsid w:val="00F80DAB"/>
    <w:rsid w:val="00F84562"/>
    <w:rsid w:val="00FA1B96"/>
    <w:rsid w:val="00FA1F1A"/>
    <w:rsid w:val="00FA4FB6"/>
    <w:rsid w:val="00FA6B72"/>
    <w:rsid w:val="00FB4843"/>
    <w:rsid w:val="00FB54DB"/>
    <w:rsid w:val="00FB6411"/>
    <w:rsid w:val="00FB710C"/>
    <w:rsid w:val="00FB7913"/>
    <w:rsid w:val="00FB7CB0"/>
    <w:rsid w:val="00FB7F52"/>
    <w:rsid w:val="00FC01A5"/>
    <w:rsid w:val="00FC139E"/>
    <w:rsid w:val="00FC47FE"/>
    <w:rsid w:val="00FC4D17"/>
    <w:rsid w:val="00FC66A2"/>
    <w:rsid w:val="00FC79C7"/>
    <w:rsid w:val="00FD1C59"/>
    <w:rsid w:val="00FD289C"/>
    <w:rsid w:val="00FD2E39"/>
    <w:rsid w:val="00FE0FE6"/>
    <w:rsid w:val="00FE46EF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7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247495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495"/>
    <w:pPr>
      <w:widowControl w:val="0"/>
      <w:shd w:val="clear" w:color="auto" w:fill="FFFFFF"/>
      <w:spacing w:after="190" w:line="240" w:lineRule="auto"/>
      <w:ind w:firstLine="60"/>
    </w:pPr>
    <w:rPr>
      <w:rFonts w:ascii="Times New Roman" w:hAnsi="Times New Roman"/>
      <w:i/>
      <w:iCs/>
    </w:rPr>
  </w:style>
  <w:style w:type="character" w:customStyle="1" w:styleId="31">
    <w:name w:val="Заголовок №3_"/>
    <w:basedOn w:val="a0"/>
    <w:link w:val="32"/>
    <w:locked/>
    <w:rsid w:val="008610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61076"/>
    <w:pPr>
      <w:widowControl w:val="0"/>
      <w:shd w:val="clear" w:color="auto" w:fill="FFFFFF"/>
      <w:spacing w:after="340" w:line="256" w:lineRule="auto"/>
      <w:ind w:firstLine="52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C85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E15C8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7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247495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495"/>
    <w:pPr>
      <w:widowControl w:val="0"/>
      <w:shd w:val="clear" w:color="auto" w:fill="FFFFFF"/>
      <w:spacing w:after="190" w:line="240" w:lineRule="auto"/>
      <w:ind w:firstLine="60"/>
    </w:pPr>
    <w:rPr>
      <w:rFonts w:ascii="Times New Roman" w:hAnsi="Times New Roman"/>
      <w:i/>
      <w:iCs/>
    </w:rPr>
  </w:style>
  <w:style w:type="character" w:customStyle="1" w:styleId="31">
    <w:name w:val="Заголовок №3_"/>
    <w:basedOn w:val="a0"/>
    <w:link w:val="32"/>
    <w:locked/>
    <w:rsid w:val="008610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61076"/>
    <w:pPr>
      <w:widowControl w:val="0"/>
      <w:shd w:val="clear" w:color="auto" w:fill="FFFFFF"/>
      <w:spacing w:after="340" w:line="256" w:lineRule="auto"/>
      <w:ind w:firstLine="52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C85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E15C8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3782159939F9F9EBED893BE165CDB64421AF4334D23B1684E93685456B9310B3AB2F2E6972B760B3CFDE8711080DB8FCF51B4B640B61C65DBE1647eDQ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3782159939F9F9EBED9736F7099AB9432EF94937DE3240D8B930D21A3B9545E1EB71772B3EA461BBD1DC8611e0Q0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3782159939F9F9EBED9736F7099AB9462AF44635D53240D8B930D21A3B9545E1EB71772B3EA461BBD1DC8611e0Q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782159939F9F9EBED9736F7099AB94628F34F34D23240D8B930D21A3B9545F3EB297F2331B135E28B8B8B120B47E9B0BE144A6Ee1Q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2201-9DB4-42E0-AEB7-652FE6EE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1693</Words>
  <Characters>9655</Characters>
  <Application>Microsoft Office Word</Application>
  <DocSecurity>2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Наталья Георгиевна</cp:lastModifiedBy>
  <cp:revision>2</cp:revision>
  <cp:lastPrinted>2023-08-24T09:34:00Z</cp:lastPrinted>
  <dcterms:created xsi:type="dcterms:W3CDTF">2023-09-19T07:26:00Z</dcterms:created>
  <dcterms:modified xsi:type="dcterms:W3CDTF">2023-09-19T07:26:00Z</dcterms:modified>
</cp:coreProperties>
</file>